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4659C" w14:textId="2EE80A4A" w:rsidR="00ED312B" w:rsidRDefault="00ED312B" w:rsidP="001A6661">
      <w:pPr>
        <w:jc w:val="center"/>
        <w:rPr>
          <w:bCs/>
          <w:sz w:val="32"/>
          <w:szCs w:val="32"/>
          <w:lang w:val="en-GB"/>
        </w:rPr>
      </w:pPr>
      <w:r>
        <w:rPr>
          <w:bCs/>
          <w:sz w:val="32"/>
          <w:szCs w:val="32"/>
          <w:lang w:val="en-GB"/>
        </w:rPr>
        <w:t>NINTH</w:t>
      </w:r>
      <w:r w:rsidR="001A6661" w:rsidRPr="00ED312B">
        <w:rPr>
          <w:bCs/>
          <w:sz w:val="32"/>
          <w:szCs w:val="32"/>
          <w:lang w:val="en-GB"/>
        </w:rPr>
        <w:t xml:space="preserve"> DELTA SURVEY CONFERENCE </w:t>
      </w:r>
    </w:p>
    <w:p w14:paraId="1B95924C" w14:textId="4B869DE3" w:rsidR="00ED312B" w:rsidRDefault="00ED312B" w:rsidP="00ED312B">
      <w:pPr>
        <w:jc w:val="center"/>
        <w:rPr>
          <w:bCs/>
          <w:sz w:val="32"/>
          <w:szCs w:val="32"/>
          <w:lang w:val="en-GB"/>
        </w:rPr>
      </w:pPr>
      <w:r>
        <w:rPr>
          <w:bCs/>
          <w:sz w:val="32"/>
          <w:szCs w:val="32"/>
          <w:lang w:val="en-GB"/>
        </w:rPr>
        <w:t xml:space="preserve">April </w:t>
      </w:r>
      <w:r w:rsidR="001A6661" w:rsidRPr="00ED312B">
        <w:rPr>
          <w:bCs/>
          <w:sz w:val="32"/>
          <w:szCs w:val="32"/>
          <w:lang w:val="en-GB"/>
        </w:rPr>
        <w:t>202</w:t>
      </w:r>
      <w:r w:rsidR="001431F7" w:rsidRPr="00ED312B">
        <w:rPr>
          <w:bCs/>
          <w:sz w:val="32"/>
          <w:szCs w:val="32"/>
          <w:lang w:val="en-GB"/>
        </w:rPr>
        <w:t>5</w:t>
      </w:r>
    </w:p>
    <w:p w14:paraId="49488659" w14:textId="77777777" w:rsidR="00ED312B" w:rsidRPr="00ED312B" w:rsidRDefault="00ED312B" w:rsidP="00ED312B">
      <w:pPr>
        <w:rPr>
          <w:bCs/>
          <w:lang w:val="en-GB"/>
        </w:rPr>
      </w:pPr>
      <w:r w:rsidRPr="00ED312B">
        <w:rPr>
          <w:bCs/>
          <w:lang w:val="en-GB"/>
        </w:rPr>
        <w:t>We are pleased to announce that the Ninth Delta Survey Conference will be held at the British Council in Cairo from 10th-12th April 2025, as a collaboration between the Egypt Exploration Society and the Ministry of Tourism and Antiquities.</w:t>
      </w:r>
    </w:p>
    <w:p w14:paraId="2AA627D6" w14:textId="160B5348" w:rsidR="00ED312B" w:rsidRPr="00ED312B" w:rsidRDefault="00ED312B" w:rsidP="00ED312B">
      <w:pPr>
        <w:rPr>
          <w:bCs/>
          <w:lang w:val="en-GB"/>
        </w:rPr>
      </w:pPr>
      <w:r w:rsidRPr="00ED312B">
        <w:rPr>
          <w:bCs/>
          <w:lang w:val="en-GB"/>
        </w:rPr>
        <w:t>We invite colleagues who are working on site</w:t>
      </w:r>
      <w:r>
        <w:rPr>
          <w:bCs/>
          <w:lang w:val="en-GB"/>
        </w:rPr>
        <w:t>s</w:t>
      </w:r>
      <w:r w:rsidRPr="00ED312B">
        <w:rPr>
          <w:bCs/>
          <w:lang w:val="en-GB"/>
        </w:rPr>
        <w:t xml:space="preserve"> or material from the Nile Delta to submit proposals for papers. Papers should be of about 20-25 minutes in length and can be in Arabic or English. The presentations can be in-person </w:t>
      </w:r>
      <w:r>
        <w:rPr>
          <w:bCs/>
          <w:lang w:val="en-GB"/>
        </w:rPr>
        <w:t>(</w:t>
      </w:r>
      <w:r w:rsidRPr="00ED312B">
        <w:rPr>
          <w:bCs/>
          <w:lang w:val="en-GB"/>
        </w:rPr>
        <w:t xml:space="preserve">preferred) or online or they can be in the form of posters. Please complete the abstract form </w:t>
      </w:r>
      <w:r>
        <w:rPr>
          <w:bCs/>
          <w:lang w:val="en-GB"/>
        </w:rPr>
        <w:t>below</w:t>
      </w:r>
      <w:r w:rsidRPr="00ED312B">
        <w:rPr>
          <w:bCs/>
          <w:lang w:val="en-GB"/>
        </w:rPr>
        <w:t xml:space="preserve"> and send it to the </w:t>
      </w:r>
      <w:r>
        <w:rPr>
          <w:bCs/>
          <w:lang w:val="en-GB"/>
        </w:rPr>
        <w:t>O</w:t>
      </w:r>
      <w:r w:rsidRPr="00ED312B">
        <w:rPr>
          <w:bCs/>
          <w:lang w:val="en-GB"/>
        </w:rPr>
        <w:t xml:space="preserve">rganising </w:t>
      </w:r>
      <w:r>
        <w:rPr>
          <w:bCs/>
          <w:lang w:val="en-GB"/>
        </w:rPr>
        <w:t>C</w:t>
      </w:r>
      <w:r w:rsidRPr="00ED312B">
        <w:rPr>
          <w:bCs/>
          <w:lang w:val="en-GB"/>
        </w:rPr>
        <w:t xml:space="preserve">ommittee of the 9DSC </w:t>
      </w:r>
      <w:r w:rsidRPr="00ED312B">
        <w:rPr>
          <w:b/>
          <w:lang w:val="en-GB"/>
        </w:rPr>
        <w:t>by 28th February 2025</w:t>
      </w:r>
      <w:r w:rsidRPr="00ED312B">
        <w:rPr>
          <w:bCs/>
          <w:lang w:val="en-GB"/>
        </w:rPr>
        <w:t xml:space="preserve">, at </w:t>
      </w:r>
      <w:hyperlink r:id="rId6" w:history="1">
        <w:r w:rsidRPr="00677BFD">
          <w:rPr>
            <w:rStyle w:val="Hyperlink"/>
            <w:bCs/>
            <w:lang w:val="en-GB"/>
          </w:rPr>
          <w:t>deltasurvey@ees.ac.uk</w:t>
        </w:r>
      </w:hyperlink>
      <w:r w:rsidRPr="00ED312B">
        <w:rPr>
          <w:bCs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6373"/>
      </w:tblGrid>
      <w:tr w:rsidR="00ED312B" w14:paraId="276AA159" w14:textId="77777777" w:rsidTr="00ED312B">
        <w:tc>
          <w:tcPr>
            <w:tcW w:w="9062" w:type="dxa"/>
            <w:gridSpan w:val="3"/>
          </w:tcPr>
          <w:p w14:paraId="3104FCFF" w14:textId="2B73437B" w:rsidR="00ED312B" w:rsidRDefault="00ED312B" w:rsidP="001A6661">
            <w:pPr>
              <w:rPr>
                <w:b/>
                <w:lang w:val="en-GB"/>
              </w:rPr>
            </w:pPr>
            <w:r w:rsidRPr="00ED312B">
              <w:rPr>
                <w:b/>
                <w:lang w:val="en-GB"/>
              </w:rPr>
              <w:t xml:space="preserve">Type of Presentation </w:t>
            </w:r>
            <w:r w:rsidRPr="004903CC">
              <w:rPr>
                <w:bCs/>
                <w:lang w:val="en-GB"/>
              </w:rPr>
              <w:t>(choose as appropriate)</w:t>
            </w:r>
            <w:r w:rsidRPr="00ED312B">
              <w:rPr>
                <w:b/>
                <w:lang w:val="en-GB"/>
              </w:rPr>
              <w:t xml:space="preserve">: </w:t>
            </w:r>
          </w:p>
        </w:tc>
      </w:tr>
      <w:tr w:rsidR="00ED312B" w:rsidRPr="00ED312B" w14:paraId="20AF99B5" w14:textId="77777777" w:rsidTr="004903CC">
        <w:tc>
          <w:tcPr>
            <w:tcW w:w="1980" w:type="dxa"/>
          </w:tcPr>
          <w:p w14:paraId="37AC6CA0" w14:textId="49F76A17" w:rsidR="00ED312B" w:rsidRPr="004903CC" w:rsidRDefault="00ED312B" w:rsidP="001A6661">
            <w:pPr>
              <w:rPr>
                <w:b/>
                <w:lang w:val="en-GB"/>
              </w:rPr>
            </w:pPr>
            <w:r w:rsidRPr="004903CC">
              <w:rPr>
                <w:b/>
                <w:lang w:val="en-GB"/>
              </w:rPr>
              <w:t>Paper in-person</w:t>
            </w:r>
          </w:p>
        </w:tc>
        <w:sdt>
          <w:sdtPr>
            <w:rPr>
              <w:bCs/>
              <w:lang w:val="en-GB"/>
            </w:rPr>
            <w:id w:val="-57775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2" w:type="dxa"/>
                <w:gridSpan w:val="2"/>
              </w:tcPr>
              <w:p w14:paraId="40BCA916" w14:textId="2CDC5A89" w:rsidR="00ED312B" w:rsidRPr="00ED312B" w:rsidRDefault="004903CC" w:rsidP="001A6661">
                <w:pPr>
                  <w:rPr>
                    <w:b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ED312B" w:rsidRPr="00ED312B" w14:paraId="01D0914D" w14:textId="77777777" w:rsidTr="004903CC">
        <w:tc>
          <w:tcPr>
            <w:tcW w:w="1980" w:type="dxa"/>
          </w:tcPr>
          <w:p w14:paraId="23B2CBA4" w14:textId="2E3960EC" w:rsidR="00ED312B" w:rsidRPr="004903CC" w:rsidRDefault="00ED312B" w:rsidP="001A6661">
            <w:pPr>
              <w:rPr>
                <w:b/>
                <w:lang w:val="en-GB"/>
              </w:rPr>
            </w:pPr>
            <w:r w:rsidRPr="004903CC">
              <w:rPr>
                <w:b/>
                <w:lang w:val="en-GB"/>
              </w:rPr>
              <w:t>Paper online</w:t>
            </w:r>
          </w:p>
        </w:tc>
        <w:sdt>
          <w:sdtPr>
            <w:rPr>
              <w:bCs/>
              <w:lang w:val="en-GB"/>
            </w:rPr>
            <w:id w:val="-73617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2" w:type="dxa"/>
                <w:gridSpan w:val="2"/>
              </w:tcPr>
              <w:p w14:paraId="1D3B2A40" w14:textId="59DADE31" w:rsidR="00ED312B" w:rsidRPr="00ED312B" w:rsidRDefault="00ED312B" w:rsidP="001A6661">
                <w:pPr>
                  <w:rPr>
                    <w:b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ED312B" w:rsidRPr="00ED312B" w14:paraId="1201C2EE" w14:textId="77777777" w:rsidTr="004903CC">
        <w:tc>
          <w:tcPr>
            <w:tcW w:w="1980" w:type="dxa"/>
          </w:tcPr>
          <w:p w14:paraId="4BAE7E9B" w14:textId="4DFFD400" w:rsidR="00ED312B" w:rsidRPr="004903CC" w:rsidRDefault="00ED312B" w:rsidP="001A6661">
            <w:pPr>
              <w:rPr>
                <w:b/>
                <w:lang w:val="en-GB"/>
              </w:rPr>
            </w:pPr>
            <w:r w:rsidRPr="004903CC">
              <w:rPr>
                <w:b/>
                <w:lang w:val="en-GB"/>
              </w:rPr>
              <w:t>Poster</w:t>
            </w:r>
          </w:p>
        </w:tc>
        <w:sdt>
          <w:sdtPr>
            <w:rPr>
              <w:bCs/>
              <w:lang w:val="en-GB"/>
            </w:rPr>
            <w:id w:val="203144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2" w:type="dxa"/>
                <w:gridSpan w:val="2"/>
              </w:tcPr>
              <w:p w14:paraId="003BD25C" w14:textId="43C4BB0E" w:rsidR="00ED312B" w:rsidRPr="00ED312B" w:rsidRDefault="00ED312B" w:rsidP="001A6661">
                <w:pPr>
                  <w:rPr>
                    <w:b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ED312B" w:rsidRPr="00ED312B" w14:paraId="427193F0" w14:textId="77777777" w:rsidTr="00ED312B">
        <w:tc>
          <w:tcPr>
            <w:tcW w:w="9062" w:type="dxa"/>
            <w:gridSpan w:val="3"/>
            <w:shd w:val="clear" w:color="auto" w:fill="E7E6E6" w:themeFill="background2"/>
          </w:tcPr>
          <w:p w14:paraId="013752D6" w14:textId="77777777" w:rsidR="00ED312B" w:rsidRDefault="00ED312B" w:rsidP="001A6661">
            <w:pPr>
              <w:rPr>
                <w:bCs/>
                <w:lang w:val="en-GB"/>
              </w:rPr>
            </w:pPr>
          </w:p>
        </w:tc>
      </w:tr>
      <w:tr w:rsidR="00ED312B" w:rsidRPr="00ED312B" w14:paraId="136E590A" w14:textId="77777777" w:rsidTr="00E27C92">
        <w:tc>
          <w:tcPr>
            <w:tcW w:w="9062" w:type="dxa"/>
            <w:gridSpan w:val="3"/>
          </w:tcPr>
          <w:p w14:paraId="30DFC3FC" w14:textId="5EFA9E44" w:rsidR="00ED312B" w:rsidRPr="00ED312B" w:rsidRDefault="00ED312B" w:rsidP="001A6661">
            <w:pPr>
              <w:rPr>
                <w:b/>
                <w:lang w:val="en-GB"/>
              </w:rPr>
            </w:pPr>
            <w:r w:rsidRPr="00ED312B">
              <w:rPr>
                <w:b/>
                <w:lang w:val="en-GB"/>
              </w:rPr>
              <w:t>Presentation details</w:t>
            </w:r>
          </w:p>
        </w:tc>
      </w:tr>
      <w:tr w:rsidR="00ED312B" w14:paraId="58AA7A79" w14:textId="77777777" w:rsidTr="00ED312B">
        <w:tc>
          <w:tcPr>
            <w:tcW w:w="2689" w:type="dxa"/>
            <w:gridSpan w:val="2"/>
          </w:tcPr>
          <w:p w14:paraId="54D02828" w14:textId="77777777" w:rsidR="00ED312B" w:rsidRPr="004903CC" w:rsidRDefault="00ED312B" w:rsidP="001A6661">
            <w:pPr>
              <w:rPr>
                <w:b/>
                <w:lang w:val="en-GB"/>
              </w:rPr>
            </w:pPr>
            <w:r w:rsidRPr="004903CC">
              <w:rPr>
                <w:b/>
                <w:lang w:val="en-GB"/>
              </w:rPr>
              <w:t xml:space="preserve">Title of Presentation </w:t>
            </w:r>
          </w:p>
        </w:tc>
        <w:sdt>
          <w:sdtPr>
            <w:rPr>
              <w:bCs/>
              <w:lang w:val="en-GB"/>
            </w:rPr>
            <w:id w:val="-1170176077"/>
            <w:placeholder>
              <w:docPart w:val="5D41BE56A97C4BEDA63EC119B64BF8A1"/>
            </w:placeholder>
            <w:showingPlcHdr/>
            <w:text/>
          </w:sdtPr>
          <w:sdtContent>
            <w:tc>
              <w:tcPr>
                <w:tcW w:w="6373" w:type="dxa"/>
              </w:tcPr>
              <w:p w14:paraId="0BA87558" w14:textId="4BC09731" w:rsidR="00ED312B" w:rsidRPr="00ED312B" w:rsidRDefault="00ED312B" w:rsidP="001A6661">
                <w:pPr>
                  <w:rPr>
                    <w:bCs/>
                    <w:lang w:val="en-GB"/>
                  </w:rPr>
                </w:pPr>
                <w:r w:rsidRPr="00677B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12B" w14:paraId="5A4C3EB8" w14:textId="77777777" w:rsidTr="00ED312B">
        <w:tc>
          <w:tcPr>
            <w:tcW w:w="2689" w:type="dxa"/>
            <w:gridSpan w:val="2"/>
          </w:tcPr>
          <w:p w14:paraId="6CE8044C" w14:textId="5FB0F8C0" w:rsidR="00ED312B" w:rsidRPr="004903CC" w:rsidRDefault="00ED312B" w:rsidP="001A6661">
            <w:pPr>
              <w:rPr>
                <w:b/>
              </w:rPr>
            </w:pPr>
            <w:r w:rsidRPr="004903CC">
              <w:rPr>
                <w:b/>
              </w:rPr>
              <w:t>Name of author(s)</w:t>
            </w:r>
          </w:p>
        </w:tc>
        <w:sdt>
          <w:sdtPr>
            <w:rPr>
              <w:bCs/>
              <w:lang w:val="en-GB"/>
            </w:rPr>
            <w:id w:val="1403559421"/>
            <w:placeholder>
              <w:docPart w:val="C39AD39925E949A3BAEDD6D0A32A9AA0"/>
            </w:placeholder>
            <w:showingPlcHdr/>
            <w:text/>
          </w:sdtPr>
          <w:sdtContent>
            <w:tc>
              <w:tcPr>
                <w:tcW w:w="6373" w:type="dxa"/>
              </w:tcPr>
              <w:p w14:paraId="1BF9D425" w14:textId="309EDB1D" w:rsidR="00ED312B" w:rsidRPr="00ED312B" w:rsidRDefault="00ED312B" w:rsidP="001A6661">
                <w:pPr>
                  <w:rPr>
                    <w:bCs/>
                    <w:lang w:val="en-GB"/>
                  </w:rPr>
                </w:pPr>
                <w:r w:rsidRPr="00677B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12B" w14:paraId="4775D9CD" w14:textId="77777777" w:rsidTr="00ED312B">
        <w:tc>
          <w:tcPr>
            <w:tcW w:w="2689" w:type="dxa"/>
            <w:gridSpan w:val="2"/>
          </w:tcPr>
          <w:p w14:paraId="20F196D6" w14:textId="2BAE7AFD" w:rsidR="00ED312B" w:rsidRPr="004903CC" w:rsidRDefault="00ED312B" w:rsidP="001A6661">
            <w:pPr>
              <w:rPr>
                <w:b/>
              </w:rPr>
            </w:pPr>
            <w:r w:rsidRPr="004903CC">
              <w:rPr>
                <w:b/>
              </w:rPr>
              <w:t>Affiliation</w:t>
            </w:r>
          </w:p>
        </w:tc>
        <w:sdt>
          <w:sdtPr>
            <w:rPr>
              <w:bCs/>
              <w:lang w:val="en-GB"/>
            </w:rPr>
            <w:id w:val="1218009405"/>
            <w:placeholder>
              <w:docPart w:val="B87B2915FC3848C692E9E4934B52F78E"/>
            </w:placeholder>
            <w:showingPlcHdr/>
            <w:text/>
          </w:sdtPr>
          <w:sdtContent>
            <w:tc>
              <w:tcPr>
                <w:tcW w:w="6373" w:type="dxa"/>
              </w:tcPr>
              <w:p w14:paraId="6F3460E3" w14:textId="7080A45C" w:rsidR="00ED312B" w:rsidRPr="00ED312B" w:rsidRDefault="00ED312B" w:rsidP="001A6661">
                <w:pPr>
                  <w:rPr>
                    <w:bCs/>
                    <w:lang w:val="en-GB"/>
                  </w:rPr>
                </w:pPr>
                <w:r w:rsidRPr="00677B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12B" w14:paraId="7C00E47C" w14:textId="77777777" w:rsidTr="00ED312B">
        <w:tc>
          <w:tcPr>
            <w:tcW w:w="2689" w:type="dxa"/>
            <w:gridSpan w:val="2"/>
          </w:tcPr>
          <w:p w14:paraId="5164B152" w14:textId="37A763DA" w:rsidR="00ED312B" w:rsidRPr="004903CC" w:rsidRDefault="00ED312B" w:rsidP="001A6661">
            <w:pPr>
              <w:rPr>
                <w:b/>
              </w:rPr>
            </w:pPr>
            <w:r w:rsidRPr="004903CC">
              <w:rPr>
                <w:b/>
              </w:rPr>
              <w:t xml:space="preserve">Email-contact </w:t>
            </w:r>
          </w:p>
        </w:tc>
        <w:sdt>
          <w:sdtPr>
            <w:rPr>
              <w:bCs/>
              <w:lang w:val="en-GB"/>
            </w:rPr>
            <w:id w:val="-1867744485"/>
            <w:placeholder>
              <w:docPart w:val="17C028E432E24BEF85FF094B16180444"/>
            </w:placeholder>
            <w:showingPlcHdr/>
            <w:text/>
          </w:sdtPr>
          <w:sdtContent>
            <w:tc>
              <w:tcPr>
                <w:tcW w:w="6373" w:type="dxa"/>
              </w:tcPr>
              <w:p w14:paraId="1EF36F48" w14:textId="0F50A534" w:rsidR="00ED312B" w:rsidRPr="00ED312B" w:rsidRDefault="00ED312B" w:rsidP="001A6661">
                <w:pPr>
                  <w:rPr>
                    <w:bCs/>
                    <w:lang w:val="en-GB"/>
                  </w:rPr>
                </w:pPr>
                <w:r w:rsidRPr="00677B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12B" w14:paraId="0FB1303D" w14:textId="77777777" w:rsidTr="00ED312B">
        <w:tc>
          <w:tcPr>
            <w:tcW w:w="9062" w:type="dxa"/>
            <w:gridSpan w:val="3"/>
          </w:tcPr>
          <w:p w14:paraId="193E6E77" w14:textId="77777777" w:rsidR="00ED312B" w:rsidRPr="00ED312B" w:rsidRDefault="00ED312B" w:rsidP="00ED312B">
            <w:r w:rsidRPr="004903CC">
              <w:rPr>
                <w:b/>
                <w:bCs/>
              </w:rPr>
              <w:t>Abstract</w:t>
            </w:r>
            <w:r w:rsidRPr="00ED312B">
              <w:t xml:space="preserve"> (no more than 250 words)</w:t>
            </w:r>
          </w:p>
          <w:sdt>
            <w:sdtPr>
              <w:rPr>
                <w:b/>
                <w:lang w:val="en-GB"/>
              </w:rPr>
              <w:id w:val="1163817484"/>
              <w:placeholder>
                <w:docPart w:val="47ABB5FC077A45DAA5F7A64FD34FE6C9"/>
              </w:placeholder>
              <w:showingPlcHdr/>
            </w:sdtPr>
            <w:sdtContent>
              <w:p w14:paraId="1F295511" w14:textId="25327369" w:rsidR="00ED312B" w:rsidRDefault="00ED312B" w:rsidP="001A6661">
                <w:pPr>
                  <w:rPr>
                    <w:b/>
                    <w:lang w:val="en-GB"/>
                  </w:rPr>
                </w:pPr>
                <w:r w:rsidRPr="00677BF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923A95F" w14:textId="77777777" w:rsidR="00393B12" w:rsidRPr="00ED312B" w:rsidRDefault="00393B12" w:rsidP="001A6661">
      <w:pPr>
        <w:rPr>
          <w:b/>
          <w:lang w:val="en-GB"/>
        </w:rPr>
      </w:pPr>
    </w:p>
    <w:p w14:paraId="25E3A1BB" w14:textId="77777777" w:rsidR="00ED312B" w:rsidRDefault="00ED312B" w:rsidP="001A6661">
      <w:pPr>
        <w:rPr>
          <w:b/>
          <w:lang w:val="en-GB"/>
        </w:rPr>
      </w:pPr>
    </w:p>
    <w:p w14:paraId="7F2F3C07" w14:textId="521EE5A2" w:rsidR="001A6661" w:rsidRPr="00ED312B" w:rsidRDefault="001A6661" w:rsidP="00983142"/>
    <w:p w14:paraId="0C37EDF5" w14:textId="77777777" w:rsidR="00856A15" w:rsidRPr="00ED312B" w:rsidRDefault="00856A15">
      <w:pPr>
        <w:rPr>
          <w:b/>
        </w:rPr>
      </w:pPr>
    </w:p>
    <w:p w14:paraId="089F411D" w14:textId="77777777" w:rsidR="00AD026C" w:rsidRPr="00ED312B" w:rsidRDefault="00AD026C" w:rsidP="00AD026C">
      <w:pPr>
        <w:pStyle w:val="ListParagraph"/>
        <w:shd w:val="clear" w:color="auto" w:fill="FFFFFF"/>
        <w:rPr>
          <w:rFonts w:ascii="Gill Sans MT" w:hAnsi="Gill Sans MT"/>
          <w:b/>
          <w:lang w:val="en-GB"/>
        </w:rPr>
      </w:pPr>
    </w:p>
    <w:p w14:paraId="6091BCA4" w14:textId="77777777" w:rsidR="00AD026C" w:rsidRPr="00ED312B" w:rsidRDefault="00AD026C" w:rsidP="00AD026C">
      <w:pPr>
        <w:pStyle w:val="ListParagraph"/>
        <w:shd w:val="clear" w:color="auto" w:fill="FFFFFF"/>
        <w:ind w:left="0" w:firstLine="708"/>
        <w:rPr>
          <w:rFonts w:ascii="Gill Sans MT" w:hAnsi="Gill Sans MT"/>
          <w:lang w:val="en-GB"/>
        </w:rPr>
      </w:pPr>
    </w:p>
    <w:p w14:paraId="51FEC7E1" w14:textId="77777777" w:rsidR="00856A15" w:rsidRPr="00ED312B" w:rsidRDefault="00856A15">
      <w:pPr>
        <w:rPr>
          <w:b/>
          <w:lang w:val="en-GB"/>
        </w:rPr>
      </w:pPr>
    </w:p>
    <w:sectPr w:rsidR="00856A15" w:rsidRPr="00ED31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269CA" w14:textId="77777777" w:rsidR="00ED312B" w:rsidRDefault="00ED312B" w:rsidP="00ED312B">
      <w:pPr>
        <w:spacing w:after="0" w:line="240" w:lineRule="auto"/>
      </w:pPr>
      <w:r>
        <w:separator/>
      </w:r>
    </w:p>
  </w:endnote>
  <w:endnote w:type="continuationSeparator" w:id="0">
    <w:p w14:paraId="4EA93BF5" w14:textId="77777777" w:rsidR="00ED312B" w:rsidRDefault="00ED312B" w:rsidP="00ED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28E5" w14:textId="77777777" w:rsidR="00ED312B" w:rsidRDefault="00ED312B" w:rsidP="00ED312B">
      <w:pPr>
        <w:spacing w:after="0" w:line="240" w:lineRule="auto"/>
      </w:pPr>
      <w:r>
        <w:separator/>
      </w:r>
    </w:p>
  </w:footnote>
  <w:footnote w:type="continuationSeparator" w:id="0">
    <w:p w14:paraId="2AA84CDC" w14:textId="77777777" w:rsidR="00ED312B" w:rsidRDefault="00ED312B" w:rsidP="00ED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D5CE6" w14:textId="1D6D7FE7" w:rsidR="00ED312B" w:rsidRDefault="00ED31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8223A7" wp14:editId="7AC5D051">
          <wp:simplePos x="0" y="0"/>
          <wp:positionH relativeFrom="margin">
            <wp:align>right</wp:align>
          </wp:positionH>
          <wp:positionV relativeFrom="paragraph">
            <wp:posOffset>321945</wp:posOffset>
          </wp:positionV>
          <wp:extent cx="1841500" cy="685800"/>
          <wp:effectExtent l="0" t="0" r="6350" b="0"/>
          <wp:wrapSquare wrapText="bothSides"/>
          <wp:docPr id="15314509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02D54D" wp14:editId="28171186">
          <wp:extent cx="1228725" cy="1228725"/>
          <wp:effectExtent l="0" t="0" r="9525" b="9525"/>
          <wp:docPr id="15671992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660ED0FB" w14:textId="77777777" w:rsidR="00ED312B" w:rsidRDefault="00ED3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7nl9iUzl9dDWU4vwzlpQ2Jx/9BpgnA6so3hzccP/IYzNY+8KhXPBx1WpTLrohgWrDdWIH25Kr8j8Vo+r2a/mw==" w:salt="tEg7boVpSpUhc1uIcGTI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2E"/>
    <w:rsid w:val="00084B0A"/>
    <w:rsid w:val="001431F7"/>
    <w:rsid w:val="001A6661"/>
    <w:rsid w:val="00393B12"/>
    <w:rsid w:val="004903CC"/>
    <w:rsid w:val="005C29AB"/>
    <w:rsid w:val="00856A15"/>
    <w:rsid w:val="00956709"/>
    <w:rsid w:val="00983142"/>
    <w:rsid w:val="009873AF"/>
    <w:rsid w:val="00AD026C"/>
    <w:rsid w:val="00C670BD"/>
    <w:rsid w:val="00D15BD2"/>
    <w:rsid w:val="00E225DC"/>
    <w:rsid w:val="00E6402E"/>
    <w:rsid w:val="00ED312B"/>
    <w:rsid w:val="00F5440E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2F5C8"/>
  <w15:chartTrackingRefBased/>
  <w15:docId w15:val="{B45FC044-1E3B-4A92-945C-F875A459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2B"/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026C"/>
    <w:pPr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D3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2B"/>
  </w:style>
  <w:style w:type="paragraph" w:styleId="Footer">
    <w:name w:val="footer"/>
    <w:basedOn w:val="Normal"/>
    <w:link w:val="FooterChar"/>
    <w:uiPriority w:val="99"/>
    <w:unhideWhenUsed/>
    <w:rsid w:val="00ED3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2B"/>
  </w:style>
  <w:style w:type="table" w:styleId="TableGrid">
    <w:name w:val="Table Grid"/>
    <w:basedOn w:val="TableNormal"/>
    <w:uiPriority w:val="39"/>
    <w:rsid w:val="00ED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312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D3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tasurvey@ees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9AD39925E949A3BAEDD6D0A32A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A22D5-4E0A-4574-8204-F2ADE8067895}"/>
      </w:docPartPr>
      <w:docPartBody>
        <w:p w:rsidR="003E22A8" w:rsidRDefault="003E22A8" w:rsidP="003E22A8">
          <w:pPr>
            <w:pStyle w:val="C39AD39925E949A3BAEDD6D0A32A9AA02"/>
          </w:pPr>
          <w:r w:rsidRPr="00677B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B2915FC3848C692E9E4934B52F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8D323-B1F6-42B4-9AC6-020BD7915F4F}"/>
      </w:docPartPr>
      <w:docPartBody>
        <w:p w:rsidR="003E22A8" w:rsidRDefault="003E22A8" w:rsidP="003E22A8">
          <w:pPr>
            <w:pStyle w:val="B87B2915FC3848C692E9E4934B52F78E2"/>
          </w:pPr>
          <w:r w:rsidRPr="00677B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1BE56A97C4BEDA63EC119B64B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1FEF-383F-4218-B0DC-DFE40EC5A110}"/>
      </w:docPartPr>
      <w:docPartBody>
        <w:p w:rsidR="003E22A8" w:rsidRDefault="003E22A8" w:rsidP="003E22A8">
          <w:pPr>
            <w:pStyle w:val="5D41BE56A97C4BEDA63EC119B64BF8A11"/>
          </w:pPr>
          <w:r w:rsidRPr="00677B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028E432E24BEF85FF094B1618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9AA8-8E0D-4857-83A4-D6A24BEE0B26}"/>
      </w:docPartPr>
      <w:docPartBody>
        <w:p w:rsidR="003E22A8" w:rsidRDefault="003E22A8" w:rsidP="003E22A8">
          <w:pPr>
            <w:pStyle w:val="17C028E432E24BEF85FF094B16180444"/>
          </w:pPr>
          <w:r w:rsidRPr="00677B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BB5FC077A45DAA5F7A64FD34F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917C-CC69-466C-AA55-B7A085D5A0D7}"/>
      </w:docPartPr>
      <w:docPartBody>
        <w:p w:rsidR="003E22A8" w:rsidRDefault="003E22A8" w:rsidP="003E22A8">
          <w:pPr>
            <w:pStyle w:val="47ABB5FC077A45DAA5F7A64FD34FE6C9"/>
          </w:pPr>
          <w:r w:rsidRPr="00677B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A8"/>
    <w:rsid w:val="003E22A8"/>
    <w:rsid w:val="0098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2A8"/>
    <w:rPr>
      <w:color w:val="666666"/>
    </w:rPr>
  </w:style>
  <w:style w:type="paragraph" w:customStyle="1" w:styleId="C39AD39925E949A3BAEDD6D0A32A9AA0">
    <w:name w:val="C39AD39925E949A3BAEDD6D0A32A9AA0"/>
    <w:rsid w:val="003E22A8"/>
  </w:style>
  <w:style w:type="paragraph" w:customStyle="1" w:styleId="B87B2915FC3848C692E9E4934B52F78E">
    <w:name w:val="B87B2915FC3848C692E9E4934B52F78E"/>
    <w:rsid w:val="003E22A8"/>
  </w:style>
  <w:style w:type="paragraph" w:customStyle="1" w:styleId="5D41BE56A97C4BEDA63EC119B64BF8A1">
    <w:name w:val="5D41BE56A97C4BEDA63EC119B64BF8A1"/>
    <w:rsid w:val="003E22A8"/>
    <w:pPr>
      <w:spacing w:line="259" w:lineRule="auto"/>
    </w:pPr>
    <w:rPr>
      <w:rFonts w:ascii="Gill Sans MT" w:eastAsiaTheme="minorHAnsi" w:hAnsi="Gill Sans MT"/>
      <w:kern w:val="0"/>
      <w:sz w:val="22"/>
      <w:szCs w:val="22"/>
      <w:lang w:val="pl-PL" w:eastAsia="en-US"/>
      <w14:ligatures w14:val="none"/>
    </w:rPr>
  </w:style>
  <w:style w:type="paragraph" w:customStyle="1" w:styleId="C39AD39925E949A3BAEDD6D0A32A9AA01">
    <w:name w:val="C39AD39925E949A3BAEDD6D0A32A9AA01"/>
    <w:rsid w:val="003E22A8"/>
    <w:pPr>
      <w:spacing w:line="259" w:lineRule="auto"/>
    </w:pPr>
    <w:rPr>
      <w:rFonts w:ascii="Gill Sans MT" w:eastAsiaTheme="minorHAnsi" w:hAnsi="Gill Sans MT"/>
      <w:kern w:val="0"/>
      <w:sz w:val="22"/>
      <w:szCs w:val="22"/>
      <w:lang w:val="pl-PL" w:eastAsia="en-US"/>
      <w14:ligatures w14:val="none"/>
    </w:rPr>
  </w:style>
  <w:style w:type="paragraph" w:customStyle="1" w:styleId="B87B2915FC3848C692E9E4934B52F78E1">
    <w:name w:val="B87B2915FC3848C692E9E4934B52F78E1"/>
    <w:rsid w:val="003E22A8"/>
    <w:pPr>
      <w:spacing w:line="259" w:lineRule="auto"/>
    </w:pPr>
    <w:rPr>
      <w:rFonts w:ascii="Gill Sans MT" w:eastAsiaTheme="minorHAnsi" w:hAnsi="Gill Sans MT"/>
      <w:kern w:val="0"/>
      <w:sz w:val="22"/>
      <w:szCs w:val="22"/>
      <w:lang w:val="pl-PL" w:eastAsia="en-US"/>
      <w14:ligatures w14:val="none"/>
    </w:rPr>
  </w:style>
  <w:style w:type="paragraph" w:customStyle="1" w:styleId="5D41BE56A97C4BEDA63EC119B64BF8A11">
    <w:name w:val="5D41BE56A97C4BEDA63EC119B64BF8A11"/>
    <w:rsid w:val="003E22A8"/>
    <w:pPr>
      <w:spacing w:line="259" w:lineRule="auto"/>
    </w:pPr>
    <w:rPr>
      <w:rFonts w:ascii="Gill Sans MT" w:eastAsiaTheme="minorHAnsi" w:hAnsi="Gill Sans MT"/>
      <w:kern w:val="0"/>
      <w:sz w:val="22"/>
      <w:szCs w:val="22"/>
      <w:lang w:val="pl-PL" w:eastAsia="en-US"/>
      <w14:ligatures w14:val="none"/>
    </w:rPr>
  </w:style>
  <w:style w:type="paragraph" w:customStyle="1" w:styleId="C39AD39925E949A3BAEDD6D0A32A9AA02">
    <w:name w:val="C39AD39925E949A3BAEDD6D0A32A9AA02"/>
    <w:rsid w:val="003E22A8"/>
    <w:pPr>
      <w:spacing w:line="259" w:lineRule="auto"/>
    </w:pPr>
    <w:rPr>
      <w:rFonts w:ascii="Gill Sans MT" w:eastAsiaTheme="minorHAnsi" w:hAnsi="Gill Sans MT"/>
      <w:kern w:val="0"/>
      <w:sz w:val="22"/>
      <w:szCs w:val="22"/>
      <w:lang w:val="pl-PL" w:eastAsia="en-US"/>
      <w14:ligatures w14:val="none"/>
    </w:rPr>
  </w:style>
  <w:style w:type="paragraph" w:customStyle="1" w:styleId="B87B2915FC3848C692E9E4934B52F78E2">
    <w:name w:val="B87B2915FC3848C692E9E4934B52F78E2"/>
    <w:rsid w:val="003E22A8"/>
    <w:pPr>
      <w:spacing w:line="259" w:lineRule="auto"/>
    </w:pPr>
    <w:rPr>
      <w:rFonts w:ascii="Gill Sans MT" w:eastAsiaTheme="minorHAnsi" w:hAnsi="Gill Sans MT"/>
      <w:kern w:val="0"/>
      <w:sz w:val="22"/>
      <w:szCs w:val="22"/>
      <w:lang w:val="pl-PL" w:eastAsia="en-US"/>
      <w14:ligatures w14:val="none"/>
    </w:rPr>
  </w:style>
  <w:style w:type="paragraph" w:customStyle="1" w:styleId="17C028E432E24BEF85FF094B16180444">
    <w:name w:val="17C028E432E24BEF85FF094B16180444"/>
    <w:rsid w:val="003E22A8"/>
    <w:pPr>
      <w:spacing w:line="259" w:lineRule="auto"/>
    </w:pPr>
    <w:rPr>
      <w:rFonts w:ascii="Gill Sans MT" w:eastAsiaTheme="minorHAnsi" w:hAnsi="Gill Sans MT"/>
      <w:kern w:val="0"/>
      <w:sz w:val="22"/>
      <w:szCs w:val="22"/>
      <w:lang w:val="pl-PL" w:eastAsia="en-US"/>
      <w14:ligatures w14:val="none"/>
    </w:rPr>
  </w:style>
  <w:style w:type="paragraph" w:customStyle="1" w:styleId="47ABB5FC077A45DAA5F7A64FD34FE6C9">
    <w:name w:val="47ABB5FC077A45DAA5F7A64FD34FE6C9"/>
    <w:rsid w:val="003E22A8"/>
    <w:pPr>
      <w:spacing w:line="259" w:lineRule="auto"/>
    </w:pPr>
    <w:rPr>
      <w:rFonts w:ascii="Gill Sans MT" w:eastAsiaTheme="minorHAnsi" w:hAnsi="Gill Sans MT"/>
      <w:kern w:val="0"/>
      <w:sz w:val="22"/>
      <w:szCs w:val="22"/>
      <w:lang w:val="pl-PL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Mączyńska</dc:creator>
  <cp:keywords/>
  <dc:description/>
  <cp:lastModifiedBy>Carl Graves</cp:lastModifiedBy>
  <cp:revision>3</cp:revision>
  <dcterms:created xsi:type="dcterms:W3CDTF">2024-12-04T13:27:00Z</dcterms:created>
  <dcterms:modified xsi:type="dcterms:W3CDTF">2024-12-04T13:28:00Z</dcterms:modified>
</cp:coreProperties>
</file>